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74C3" w14:textId="77777777" w:rsidR="001E531E" w:rsidRDefault="009074E6">
      <w:pPr>
        <w:pStyle w:val="a5"/>
        <w:numPr>
          <w:ilvl w:val="0"/>
          <w:numId w:val="1"/>
        </w:numPr>
        <w:tabs>
          <w:tab w:val="left" w:pos="398"/>
        </w:tabs>
        <w:rPr>
          <w:sz w:val="16"/>
        </w:rPr>
      </w:pPr>
      <w:r>
        <w:rPr>
          <w:w w:val="95"/>
          <w:sz w:val="16"/>
        </w:rPr>
        <w:t>유전자변형생물체의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국가간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이동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등에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관한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법률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통합고시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[별지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제2-1호서식]</w:t>
      </w:r>
    </w:p>
    <w:p w14:paraId="24D6047B" w14:textId="77777777" w:rsidR="001E531E" w:rsidRDefault="001E531E">
      <w:pPr>
        <w:pStyle w:val="a3"/>
        <w:rPr>
          <w:sz w:val="18"/>
        </w:rPr>
      </w:pPr>
    </w:p>
    <w:p w14:paraId="41769988" w14:textId="77777777" w:rsidR="001E531E" w:rsidRDefault="009074E6">
      <w:pPr>
        <w:pStyle w:val="a4"/>
      </w:pPr>
      <w:r>
        <w:rPr>
          <w:w w:val="85"/>
        </w:rPr>
        <w:t>시험</w:t>
      </w:r>
      <w:r>
        <w:rPr>
          <w:rFonts w:ascii="Tahoma" w:eastAsia="Tahoma" w:hAnsi="Tahoma"/>
          <w:w w:val="85"/>
        </w:rPr>
        <w:t>·</w:t>
      </w:r>
      <w:r>
        <w:rPr>
          <w:w w:val="85"/>
        </w:rPr>
        <w:t>연구용(박람회</w:t>
      </w:r>
      <w:r>
        <w:rPr>
          <w:rFonts w:ascii="Tahoma" w:eastAsia="Tahoma" w:hAnsi="Tahoma"/>
          <w:w w:val="85"/>
        </w:rPr>
        <w:t>·</w:t>
      </w:r>
      <w:r>
        <w:rPr>
          <w:w w:val="85"/>
        </w:rPr>
        <w:t>전시회용)</w:t>
      </w:r>
      <w:r>
        <w:rPr>
          <w:spacing w:val="2"/>
          <w:w w:val="85"/>
        </w:rPr>
        <w:t xml:space="preserve"> </w:t>
      </w:r>
      <w:r>
        <w:rPr>
          <w:w w:val="85"/>
        </w:rPr>
        <w:t>유전자변형생물체</w:t>
      </w:r>
      <w:r>
        <w:rPr>
          <w:spacing w:val="5"/>
          <w:w w:val="85"/>
        </w:rPr>
        <w:t xml:space="preserve"> </w:t>
      </w:r>
      <w:r>
        <w:rPr>
          <w:w w:val="85"/>
        </w:rPr>
        <w:t>운반계획서</w:t>
      </w:r>
    </w:p>
    <w:p w14:paraId="7DECDA3F" w14:textId="64577D29" w:rsidR="001E531E" w:rsidRDefault="009074E6">
      <w:pPr>
        <w:pStyle w:val="a3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30A10A" wp14:editId="6C2BB8A5">
                <wp:simplePos x="0" y="0"/>
                <wp:positionH relativeFrom="page">
                  <wp:posOffset>735965</wp:posOffset>
                </wp:positionH>
                <wp:positionV relativeFrom="paragraph">
                  <wp:posOffset>248920</wp:posOffset>
                </wp:positionV>
                <wp:extent cx="6096000" cy="1270"/>
                <wp:effectExtent l="0" t="0" r="0" b="0"/>
                <wp:wrapTopAndBottom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59 1159"/>
                            <a:gd name="T1" fmla="*/ T0 w 9600"/>
                            <a:gd name="T2" fmla="+- 0 10758 1159"/>
                            <a:gd name="T3" fmla="*/ T2 w 9600"/>
                            <a:gd name="T4" fmla="+- 0 1159 1159"/>
                            <a:gd name="T5" fmla="*/ T4 w 9600"/>
                            <a:gd name="T6" fmla="+- 0 10758 1159"/>
                            <a:gd name="T7" fmla="*/ T6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5C5C5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A0C80" id="AutoShape 11" o:spid="_x0000_s1026" style="position:absolute;left:0;text-align:left;margin-left:57.95pt;margin-top:19.6pt;width:4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" path="m,l9599,m,l9599,e" filled="f" strokecolor="#5c5c5c" strokeweight=".36pt">
                <v:path arrowok="t" o:connecttype="custom" o:connectlocs="0,0;6095365,0;0,0;6095365,0" o:connectangles="0,0,0,0"/>
                <w10:wrap type="topAndBottom" anchorx="page"/>
              </v:shape>
            </w:pict>
          </mc:Fallback>
        </mc:AlternateContent>
      </w:r>
    </w:p>
    <w:p w14:paraId="027D9156" w14:textId="77777777" w:rsidR="001E531E" w:rsidRDefault="001E531E">
      <w:pPr>
        <w:pStyle w:val="a3"/>
        <w:rPr>
          <w:sz w:val="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325"/>
        <w:gridCol w:w="4339"/>
      </w:tblGrid>
      <w:tr w:rsidR="001E531E" w14:paraId="20A874F3" w14:textId="77777777">
        <w:trPr>
          <w:trHeight w:val="936"/>
        </w:trPr>
        <w:tc>
          <w:tcPr>
            <w:tcW w:w="957" w:type="dxa"/>
            <w:vMerge w:val="restart"/>
            <w:tcBorders>
              <w:left w:val="nil"/>
              <w:bottom w:val="single" w:sz="6" w:space="0" w:color="000000"/>
              <w:right w:val="single" w:sz="4" w:space="0" w:color="666666"/>
            </w:tcBorders>
          </w:tcPr>
          <w:p w14:paraId="263D39D4" w14:textId="77777777" w:rsidR="001E531E" w:rsidRDefault="001E531E">
            <w:pPr>
              <w:pStyle w:val="TableParagraph"/>
            </w:pPr>
          </w:p>
          <w:p w14:paraId="15E04C98" w14:textId="77777777" w:rsidR="001E531E" w:rsidRDefault="001E531E">
            <w:pPr>
              <w:pStyle w:val="TableParagraph"/>
              <w:spacing w:before="2"/>
              <w:rPr>
                <w:sz w:val="18"/>
              </w:rPr>
            </w:pPr>
          </w:p>
          <w:p w14:paraId="58E70DC7" w14:textId="77777777" w:rsidR="001E531E" w:rsidRDefault="009074E6">
            <w:pPr>
              <w:pStyle w:val="TableParagraph"/>
              <w:spacing w:before="1"/>
              <w:ind w:left="189"/>
            </w:pPr>
            <w:proofErr w:type="spellStart"/>
            <w:r>
              <w:t>수입자</w:t>
            </w:r>
            <w:proofErr w:type="spellEnd"/>
          </w:p>
        </w:tc>
        <w:tc>
          <w:tcPr>
            <w:tcW w:w="4325" w:type="dxa"/>
            <w:tcBorders>
              <w:left w:val="single" w:sz="4" w:space="0" w:color="666666"/>
              <w:bottom w:val="single" w:sz="4" w:space="0" w:color="BABABA"/>
              <w:right w:val="single" w:sz="4" w:space="0" w:color="5C5C5C"/>
            </w:tcBorders>
          </w:tcPr>
          <w:p w14:paraId="6E266829" w14:textId="77777777" w:rsidR="001E531E" w:rsidRDefault="009074E6">
            <w:pPr>
              <w:pStyle w:val="TableParagraph"/>
              <w:spacing w:line="286" w:lineRule="exact"/>
              <w:ind w:left="59"/>
              <w:rPr>
                <w:sz w:val="18"/>
              </w:rPr>
            </w:pPr>
            <w:r>
              <w:rPr>
                <w:sz w:val="18"/>
              </w:rPr>
              <w:t>상호</w:t>
            </w:r>
          </w:p>
          <w:p w14:paraId="34818BB7" w14:textId="77777777" w:rsidR="001D5F1D" w:rsidRDefault="001D5F1D">
            <w:pPr>
              <w:pStyle w:val="TableParagraph"/>
              <w:spacing w:line="286" w:lineRule="exact"/>
              <w:ind w:left="59"/>
              <w:rPr>
                <w:sz w:val="18"/>
              </w:rPr>
            </w:pPr>
          </w:p>
          <w:p w14:paraId="33086BBA" w14:textId="798A2F07" w:rsidR="001D5F1D" w:rsidRDefault="001D5F1D">
            <w:pPr>
              <w:pStyle w:val="TableParagraph"/>
              <w:spacing w:line="286" w:lineRule="exact"/>
              <w:ind w:left="59"/>
              <w:rPr>
                <w:sz w:val="18"/>
              </w:rPr>
            </w:pPr>
            <w:r w:rsidRPr="001D5F1D">
              <w:rPr>
                <w:sz w:val="18"/>
              </w:rPr>
              <w:t>(주)</w:t>
            </w:r>
            <w:proofErr w:type="spellStart"/>
            <w:r w:rsidRPr="001D5F1D">
              <w:rPr>
                <w:sz w:val="18"/>
              </w:rPr>
              <w:t>서린바이오사이언스</w:t>
            </w:r>
            <w:proofErr w:type="spellEnd"/>
          </w:p>
        </w:tc>
        <w:tc>
          <w:tcPr>
            <w:tcW w:w="4339" w:type="dxa"/>
            <w:tcBorders>
              <w:left w:val="single" w:sz="4" w:space="0" w:color="5C5C5C"/>
              <w:bottom w:val="single" w:sz="4" w:space="0" w:color="BABABA"/>
              <w:right w:val="nil"/>
            </w:tcBorders>
          </w:tcPr>
          <w:p w14:paraId="18AC335D" w14:textId="77777777" w:rsidR="001E531E" w:rsidRDefault="009074E6">
            <w:pPr>
              <w:pStyle w:val="TableParagraph"/>
              <w:spacing w:line="286" w:lineRule="exact"/>
              <w:ind w:left="59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책임자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성명</w:t>
            </w:r>
          </w:p>
          <w:p w14:paraId="7524A5C5" w14:textId="77777777" w:rsidR="001D5F1D" w:rsidRDefault="001D5F1D">
            <w:pPr>
              <w:pStyle w:val="TableParagraph"/>
              <w:spacing w:line="286" w:lineRule="exact"/>
              <w:ind w:left="59"/>
              <w:rPr>
                <w:w w:val="95"/>
                <w:sz w:val="18"/>
              </w:rPr>
            </w:pPr>
          </w:p>
          <w:p w14:paraId="65198FA4" w14:textId="33D32A21" w:rsidR="001D5F1D" w:rsidRDefault="001D5F1D">
            <w:pPr>
              <w:pStyle w:val="TableParagraph"/>
              <w:spacing w:line="286" w:lineRule="exact"/>
              <w:ind w:left="59"/>
              <w:rPr>
                <w:sz w:val="18"/>
              </w:rPr>
            </w:pPr>
            <w:proofErr w:type="spellStart"/>
            <w:r w:rsidRPr="001D5F1D">
              <w:rPr>
                <w:rFonts w:hint="eastAsia"/>
                <w:sz w:val="18"/>
              </w:rPr>
              <w:t>강미옥</w:t>
            </w:r>
            <w:proofErr w:type="spellEnd"/>
          </w:p>
        </w:tc>
      </w:tr>
      <w:tr w:rsidR="001E531E" w14:paraId="08A98D54" w14:textId="77777777">
        <w:trPr>
          <w:trHeight w:val="910"/>
        </w:trPr>
        <w:tc>
          <w:tcPr>
            <w:tcW w:w="957" w:type="dxa"/>
            <w:vMerge/>
            <w:tcBorders>
              <w:top w:val="nil"/>
              <w:left w:val="nil"/>
              <w:bottom w:val="single" w:sz="6" w:space="0" w:color="000000"/>
              <w:right w:val="single" w:sz="4" w:space="0" w:color="666666"/>
            </w:tcBorders>
          </w:tcPr>
          <w:p w14:paraId="799B571B" w14:textId="77777777" w:rsidR="001E531E" w:rsidRDefault="001E531E">
            <w:pPr>
              <w:rPr>
                <w:sz w:val="2"/>
                <w:szCs w:val="2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BABABA"/>
              <w:left w:val="single" w:sz="4" w:space="0" w:color="666666"/>
              <w:bottom w:val="single" w:sz="6" w:space="0" w:color="000000"/>
              <w:right w:val="nil"/>
            </w:tcBorders>
          </w:tcPr>
          <w:p w14:paraId="002EDFBA" w14:textId="77777777" w:rsidR="001E531E" w:rsidRDefault="009074E6">
            <w:pPr>
              <w:pStyle w:val="TableParagraph"/>
              <w:spacing w:line="288" w:lineRule="exact"/>
              <w:ind w:left="59"/>
              <w:rPr>
                <w:sz w:val="18"/>
              </w:rPr>
            </w:pPr>
            <w:r>
              <w:rPr>
                <w:sz w:val="18"/>
              </w:rPr>
              <w:t>주소(전화번호)</w:t>
            </w:r>
          </w:p>
          <w:p w14:paraId="20D4479A" w14:textId="77777777" w:rsidR="001D5F1D" w:rsidRDefault="001D5F1D">
            <w:pPr>
              <w:pStyle w:val="TableParagraph"/>
              <w:spacing w:line="288" w:lineRule="exact"/>
              <w:ind w:left="59"/>
              <w:rPr>
                <w:sz w:val="18"/>
              </w:rPr>
            </w:pPr>
          </w:p>
          <w:p w14:paraId="576995ED" w14:textId="692E2043" w:rsidR="001D5F1D" w:rsidRDefault="001D5F1D">
            <w:pPr>
              <w:pStyle w:val="TableParagraph"/>
              <w:spacing w:line="288" w:lineRule="exact"/>
              <w:ind w:left="59"/>
              <w:rPr>
                <w:sz w:val="18"/>
              </w:rPr>
            </w:pPr>
            <w:r w:rsidRPr="001D5F1D">
              <w:rPr>
                <w:rFonts w:hint="eastAsia"/>
                <w:sz w:val="18"/>
              </w:rPr>
              <w:t>경기도</w:t>
            </w:r>
            <w:r w:rsidRPr="001D5F1D">
              <w:rPr>
                <w:sz w:val="18"/>
              </w:rPr>
              <w:t xml:space="preserve"> 분당구 </w:t>
            </w:r>
            <w:proofErr w:type="spellStart"/>
            <w:r w:rsidRPr="001D5F1D">
              <w:rPr>
                <w:sz w:val="18"/>
              </w:rPr>
              <w:t>삼평동</w:t>
            </w:r>
            <w:proofErr w:type="spellEnd"/>
            <w:r w:rsidRPr="001D5F1D">
              <w:rPr>
                <w:sz w:val="18"/>
              </w:rPr>
              <w:t xml:space="preserve"> </w:t>
            </w:r>
            <w:proofErr w:type="spellStart"/>
            <w:r w:rsidRPr="001D5F1D">
              <w:rPr>
                <w:sz w:val="18"/>
              </w:rPr>
              <w:t>대왕판교로</w:t>
            </w:r>
            <w:proofErr w:type="spellEnd"/>
            <w:r w:rsidRPr="001D5F1D">
              <w:rPr>
                <w:sz w:val="18"/>
              </w:rPr>
              <w:t xml:space="preserve"> 700 </w:t>
            </w:r>
            <w:proofErr w:type="spellStart"/>
            <w:r w:rsidRPr="001D5F1D">
              <w:rPr>
                <w:sz w:val="18"/>
              </w:rPr>
              <w:t>코리아바이오파크</w:t>
            </w:r>
            <w:proofErr w:type="spellEnd"/>
            <w:r w:rsidRPr="001D5F1D">
              <w:rPr>
                <w:sz w:val="18"/>
              </w:rPr>
              <w:t xml:space="preserve"> A동 4층</w:t>
            </w:r>
          </w:p>
        </w:tc>
      </w:tr>
    </w:tbl>
    <w:p w14:paraId="6B9F7607" w14:textId="77777777" w:rsidR="001E531E" w:rsidRDefault="001E531E">
      <w:pPr>
        <w:pStyle w:val="a3"/>
        <w:spacing w:before="6" w:after="1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325"/>
        <w:gridCol w:w="4339"/>
      </w:tblGrid>
      <w:tr w:rsidR="001E531E" w14:paraId="18662FB3" w14:textId="77777777">
        <w:trPr>
          <w:trHeight w:val="943"/>
        </w:trPr>
        <w:tc>
          <w:tcPr>
            <w:tcW w:w="957" w:type="dxa"/>
            <w:vMerge w:val="restart"/>
            <w:tcBorders>
              <w:left w:val="nil"/>
              <w:right w:val="single" w:sz="4" w:space="0" w:color="666666"/>
            </w:tcBorders>
          </w:tcPr>
          <w:p w14:paraId="5F7FD251" w14:textId="77777777" w:rsidR="001E531E" w:rsidRDefault="001E531E">
            <w:pPr>
              <w:pStyle w:val="TableParagraph"/>
            </w:pPr>
          </w:p>
          <w:p w14:paraId="45B45D4B" w14:textId="77777777" w:rsidR="001E531E" w:rsidRDefault="001E531E">
            <w:pPr>
              <w:pStyle w:val="TableParagraph"/>
              <w:spacing w:before="8"/>
              <w:rPr>
                <w:sz w:val="19"/>
              </w:rPr>
            </w:pPr>
          </w:p>
          <w:p w14:paraId="336BE75B" w14:textId="77777777" w:rsidR="001E531E" w:rsidRDefault="009074E6">
            <w:pPr>
              <w:pStyle w:val="TableParagraph"/>
              <w:ind w:left="190"/>
            </w:pPr>
            <w:proofErr w:type="spellStart"/>
            <w:r>
              <w:t>수출자</w:t>
            </w:r>
            <w:proofErr w:type="spellEnd"/>
          </w:p>
        </w:tc>
        <w:tc>
          <w:tcPr>
            <w:tcW w:w="4325" w:type="dxa"/>
            <w:tcBorders>
              <w:left w:val="single" w:sz="4" w:space="0" w:color="666666"/>
              <w:bottom w:val="single" w:sz="4" w:space="0" w:color="BABABA"/>
              <w:right w:val="single" w:sz="4" w:space="0" w:color="000000"/>
            </w:tcBorders>
          </w:tcPr>
          <w:p w14:paraId="5CA61847" w14:textId="77777777" w:rsidR="001E531E" w:rsidRDefault="009074E6">
            <w:pPr>
              <w:pStyle w:val="TableParagraph"/>
              <w:spacing w:line="288" w:lineRule="exact"/>
              <w:ind w:left="61"/>
              <w:rPr>
                <w:sz w:val="18"/>
              </w:rPr>
            </w:pPr>
            <w:r>
              <w:rPr>
                <w:sz w:val="18"/>
              </w:rPr>
              <w:t>상호</w:t>
            </w:r>
          </w:p>
          <w:p w14:paraId="35119CE3" w14:textId="77777777" w:rsidR="001D5F1D" w:rsidRDefault="001D5F1D">
            <w:pPr>
              <w:pStyle w:val="TableParagraph"/>
              <w:spacing w:line="288" w:lineRule="exact"/>
              <w:ind w:left="61"/>
              <w:rPr>
                <w:sz w:val="18"/>
              </w:rPr>
            </w:pPr>
          </w:p>
          <w:p w14:paraId="4D97511E" w14:textId="7BD814B3" w:rsidR="001D5F1D" w:rsidRDefault="001D5F1D">
            <w:pPr>
              <w:pStyle w:val="TableParagraph"/>
              <w:spacing w:line="288" w:lineRule="exact"/>
              <w:ind w:left="61"/>
              <w:rPr>
                <w:sz w:val="18"/>
              </w:rPr>
            </w:pPr>
            <w:r w:rsidRPr="001D5F1D">
              <w:rPr>
                <w:sz w:val="18"/>
              </w:rPr>
              <w:t>Horizon Discovery Biosciences Limit</w:t>
            </w:r>
            <w:r>
              <w:rPr>
                <w:sz w:val="18"/>
              </w:rPr>
              <w:t>ed</w:t>
            </w:r>
          </w:p>
        </w:tc>
        <w:tc>
          <w:tcPr>
            <w:tcW w:w="4339" w:type="dxa"/>
            <w:tcBorders>
              <w:left w:val="single" w:sz="4" w:space="0" w:color="000000"/>
              <w:bottom w:val="single" w:sz="4" w:space="0" w:color="BABABA"/>
              <w:right w:val="nil"/>
            </w:tcBorders>
          </w:tcPr>
          <w:p w14:paraId="0F9BD795" w14:textId="77777777" w:rsidR="001E531E" w:rsidRDefault="009074E6">
            <w:pPr>
              <w:pStyle w:val="TableParagraph"/>
              <w:spacing w:line="288" w:lineRule="exact"/>
              <w:ind w:left="60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책임자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성명</w:t>
            </w:r>
          </w:p>
          <w:p w14:paraId="639F333A" w14:textId="77777777" w:rsidR="001D5F1D" w:rsidRDefault="001D5F1D">
            <w:pPr>
              <w:pStyle w:val="TableParagraph"/>
              <w:spacing w:line="288" w:lineRule="exact"/>
              <w:ind w:left="60"/>
              <w:rPr>
                <w:w w:val="95"/>
                <w:sz w:val="18"/>
              </w:rPr>
            </w:pPr>
          </w:p>
          <w:p w14:paraId="410FDB8B" w14:textId="441F799D" w:rsidR="001D5F1D" w:rsidRDefault="001D5F1D">
            <w:pPr>
              <w:pStyle w:val="TableParagraph"/>
              <w:spacing w:line="288" w:lineRule="exact"/>
              <w:ind w:left="60"/>
              <w:rPr>
                <w:sz w:val="18"/>
              </w:rPr>
            </w:pPr>
            <w:r w:rsidRPr="001D5F1D">
              <w:rPr>
                <w:sz w:val="18"/>
              </w:rPr>
              <w:t>Hogan Kent</w:t>
            </w:r>
          </w:p>
        </w:tc>
      </w:tr>
      <w:tr w:rsidR="001E531E" w14:paraId="6DB89960" w14:textId="77777777">
        <w:trPr>
          <w:trHeight w:val="943"/>
        </w:trPr>
        <w:tc>
          <w:tcPr>
            <w:tcW w:w="957" w:type="dxa"/>
            <w:vMerge/>
            <w:tcBorders>
              <w:top w:val="nil"/>
              <w:left w:val="nil"/>
              <w:right w:val="single" w:sz="4" w:space="0" w:color="666666"/>
            </w:tcBorders>
          </w:tcPr>
          <w:p w14:paraId="2340B574" w14:textId="77777777" w:rsidR="001E531E" w:rsidRDefault="001E531E">
            <w:pPr>
              <w:rPr>
                <w:sz w:val="2"/>
                <w:szCs w:val="2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BABABA"/>
              <w:left w:val="single" w:sz="4" w:space="0" w:color="666666"/>
              <w:right w:val="nil"/>
            </w:tcBorders>
          </w:tcPr>
          <w:p w14:paraId="5FF20A0D" w14:textId="77777777" w:rsidR="001E531E" w:rsidRDefault="009074E6">
            <w:pPr>
              <w:pStyle w:val="TableParagraph"/>
              <w:spacing w:line="288" w:lineRule="exact"/>
              <w:ind w:left="61"/>
              <w:rPr>
                <w:sz w:val="18"/>
              </w:rPr>
            </w:pPr>
            <w:r>
              <w:rPr>
                <w:sz w:val="18"/>
              </w:rPr>
              <w:t>주소(전화번호)</w:t>
            </w:r>
          </w:p>
          <w:p w14:paraId="207DE1BC" w14:textId="77777777" w:rsidR="001D5F1D" w:rsidRDefault="001D5F1D">
            <w:pPr>
              <w:pStyle w:val="TableParagraph"/>
              <w:spacing w:line="288" w:lineRule="exact"/>
              <w:ind w:left="61"/>
              <w:rPr>
                <w:sz w:val="18"/>
              </w:rPr>
            </w:pPr>
          </w:p>
          <w:p w14:paraId="047DEB4D" w14:textId="25AD4A2B" w:rsidR="001D5F1D" w:rsidRDefault="001D5F1D">
            <w:pPr>
              <w:pStyle w:val="TableParagraph"/>
              <w:spacing w:line="288" w:lineRule="exact"/>
              <w:ind w:left="61"/>
              <w:rPr>
                <w:sz w:val="18"/>
              </w:rPr>
            </w:pPr>
            <w:r w:rsidRPr="001D5F1D">
              <w:rPr>
                <w:sz w:val="18"/>
              </w:rPr>
              <w:t>Building 8180, Cambridge Research Park, Cambridge, CB25 9TL GB</w:t>
            </w:r>
          </w:p>
        </w:tc>
      </w:tr>
    </w:tbl>
    <w:p w14:paraId="5DE0DEC0" w14:textId="77777777" w:rsidR="001E531E" w:rsidRDefault="001E531E">
      <w:pPr>
        <w:pStyle w:val="a3"/>
        <w:spacing w:before="5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883"/>
        <w:gridCol w:w="2883"/>
        <w:gridCol w:w="2897"/>
      </w:tblGrid>
      <w:tr w:rsidR="001E531E" w14:paraId="18580311" w14:textId="77777777">
        <w:trPr>
          <w:trHeight w:val="955"/>
        </w:trPr>
        <w:tc>
          <w:tcPr>
            <w:tcW w:w="957" w:type="dxa"/>
            <w:vMerge w:val="restart"/>
            <w:tcBorders>
              <w:left w:val="nil"/>
              <w:right w:val="single" w:sz="4" w:space="0" w:color="5C5C5C"/>
            </w:tcBorders>
          </w:tcPr>
          <w:p w14:paraId="16CE54BA" w14:textId="77777777" w:rsidR="001E531E" w:rsidRDefault="001E531E">
            <w:pPr>
              <w:pStyle w:val="TableParagraph"/>
            </w:pPr>
          </w:p>
          <w:p w14:paraId="04952968" w14:textId="77777777" w:rsidR="001E531E" w:rsidRDefault="001E531E">
            <w:pPr>
              <w:pStyle w:val="TableParagraph"/>
              <w:spacing w:before="17"/>
              <w:rPr>
                <w:sz w:val="14"/>
              </w:rPr>
            </w:pPr>
          </w:p>
          <w:p w14:paraId="69623958" w14:textId="77777777" w:rsidR="001E531E" w:rsidRDefault="009074E6">
            <w:pPr>
              <w:pStyle w:val="TableParagraph"/>
              <w:spacing w:line="187" w:lineRule="auto"/>
              <w:ind w:left="92" w:right="36"/>
            </w:pPr>
            <w:r>
              <w:rPr>
                <w:spacing w:val="-8"/>
                <w:w w:val="95"/>
              </w:rPr>
              <w:t>유전자변</w:t>
            </w:r>
            <w:r>
              <w:rPr>
                <w:spacing w:val="-72"/>
                <w:w w:val="95"/>
              </w:rPr>
              <w:t xml:space="preserve"> </w:t>
            </w:r>
            <w:r>
              <w:rPr>
                <w:spacing w:val="-8"/>
                <w:w w:val="95"/>
              </w:rPr>
              <w:t>형생물체</w:t>
            </w:r>
          </w:p>
        </w:tc>
        <w:tc>
          <w:tcPr>
            <w:tcW w:w="2883" w:type="dxa"/>
            <w:tcBorders>
              <w:left w:val="single" w:sz="4" w:space="0" w:color="5C5C5C"/>
              <w:bottom w:val="single" w:sz="4" w:space="0" w:color="AEAEAE"/>
              <w:right w:val="single" w:sz="4" w:space="0" w:color="5C5C5C"/>
            </w:tcBorders>
          </w:tcPr>
          <w:p w14:paraId="783ED881" w14:textId="77777777" w:rsidR="001E531E" w:rsidRPr="007E5C1A" w:rsidRDefault="009074E6">
            <w:pPr>
              <w:pStyle w:val="TableParagraph"/>
              <w:spacing w:line="286" w:lineRule="exact"/>
              <w:ind w:left="104"/>
              <w:rPr>
                <w:sz w:val="18"/>
                <w:highlight w:val="yellow"/>
              </w:rPr>
            </w:pPr>
            <w:proofErr w:type="spellStart"/>
            <w:r w:rsidRPr="007E5C1A">
              <w:rPr>
                <w:sz w:val="18"/>
                <w:highlight w:val="yellow"/>
              </w:rPr>
              <w:t>보통명</w:t>
            </w:r>
            <w:proofErr w:type="spellEnd"/>
          </w:p>
        </w:tc>
        <w:tc>
          <w:tcPr>
            <w:tcW w:w="2883" w:type="dxa"/>
            <w:tcBorders>
              <w:left w:val="single" w:sz="4" w:space="0" w:color="5C5C5C"/>
              <w:bottom w:val="single" w:sz="4" w:space="0" w:color="AEAEAE"/>
              <w:right w:val="single" w:sz="4" w:space="0" w:color="5C5C5C"/>
            </w:tcBorders>
          </w:tcPr>
          <w:p w14:paraId="1E04D084" w14:textId="77777777" w:rsidR="001E531E" w:rsidRPr="007E5C1A" w:rsidRDefault="009074E6">
            <w:pPr>
              <w:pStyle w:val="TableParagraph"/>
              <w:spacing w:line="286" w:lineRule="exact"/>
              <w:ind w:left="106"/>
              <w:rPr>
                <w:sz w:val="18"/>
                <w:highlight w:val="yellow"/>
              </w:rPr>
            </w:pPr>
            <w:r w:rsidRPr="007E5C1A">
              <w:rPr>
                <w:sz w:val="18"/>
                <w:highlight w:val="yellow"/>
              </w:rPr>
              <w:t>학명</w:t>
            </w:r>
          </w:p>
        </w:tc>
        <w:tc>
          <w:tcPr>
            <w:tcW w:w="2897" w:type="dxa"/>
            <w:tcBorders>
              <w:left w:val="single" w:sz="4" w:space="0" w:color="5C5C5C"/>
              <w:bottom w:val="single" w:sz="4" w:space="0" w:color="AEAEAE"/>
              <w:right w:val="nil"/>
            </w:tcBorders>
          </w:tcPr>
          <w:p w14:paraId="39C010F9" w14:textId="77777777" w:rsidR="001E531E" w:rsidRPr="007E5C1A" w:rsidRDefault="009074E6">
            <w:pPr>
              <w:pStyle w:val="TableParagraph"/>
              <w:spacing w:line="286" w:lineRule="exact"/>
              <w:ind w:left="107"/>
              <w:rPr>
                <w:sz w:val="18"/>
                <w:highlight w:val="yellow"/>
              </w:rPr>
            </w:pPr>
            <w:proofErr w:type="spellStart"/>
            <w:r w:rsidRPr="007E5C1A">
              <w:rPr>
                <w:sz w:val="18"/>
                <w:highlight w:val="yellow"/>
              </w:rPr>
              <w:t>계통명</w:t>
            </w:r>
            <w:proofErr w:type="spellEnd"/>
          </w:p>
        </w:tc>
      </w:tr>
      <w:tr w:rsidR="001E531E" w14:paraId="69F526CE" w14:textId="77777777" w:rsidTr="00352F35">
        <w:trPr>
          <w:trHeight w:val="800"/>
        </w:trPr>
        <w:tc>
          <w:tcPr>
            <w:tcW w:w="957" w:type="dxa"/>
            <w:vMerge/>
            <w:tcBorders>
              <w:top w:val="nil"/>
              <w:left w:val="nil"/>
              <w:right w:val="single" w:sz="4" w:space="0" w:color="5C5C5C"/>
            </w:tcBorders>
          </w:tcPr>
          <w:p w14:paraId="037A5827" w14:textId="77777777" w:rsidR="001E531E" w:rsidRDefault="001E531E">
            <w:pPr>
              <w:rPr>
                <w:sz w:val="2"/>
                <w:szCs w:val="2"/>
              </w:rPr>
            </w:pPr>
          </w:p>
        </w:tc>
        <w:tc>
          <w:tcPr>
            <w:tcW w:w="8663" w:type="dxa"/>
            <w:gridSpan w:val="3"/>
            <w:tcBorders>
              <w:top w:val="single" w:sz="4" w:space="0" w:color="AEAEAE"/>
              <w:left w:val="single" w:sz="4" w:space="0" w:color="5C5C5C"/>
              <w:right w:val="nil"/>
            </w:tcBorders>
          </w:tcPr>
          <w:p w14:paraId="079493C2" w14:textId="77777777" w:rsidR="001E531E" w:rsidRPr="007E5C1A" w:rsidRDefault="009074E6">
            <w:pPr>
              <w:pStyle w:val="TableParagraph"/>
              <w:spacing w:line="257" w:lineRule="exact"/>
              <w:ind w:left="61"/>
              <w:rPr>
                <w:sz w:val="18"/>
                <w:highlight w:val="yellow"/>
              </w:rPr>
            </w:pPr>
            <w:r w:rsidRPr="007E5C1A">
              <w:rPr>
                <w:sz w:val="18"/>
                <w:highlight w:val="yellow"/>
              </w:rPr>
              <w:t>수입수량</w:t>
            </w:r>
          </w:p>
        </w:tc>
      </w:tr>
    </w:tbl>
    <w:p w14:paraId="7CDEA8EA" w14:textId="77777777" w:rsidR="001E531E" w:rsidRDefault="001E531E">
      <w:pPr>
        <w:pStyle w:val="a3"/>
        <w:spacing w:before="6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325"/>
        <w:gridCol w:w="4339"/>
      </w:tblGrid>
      <w:tr w:rsidR="001E531E" w14:paraId="16A2915D" w14:textId="77777777">
        <w:trPr>
          <w:trHeight w:val="922"/>
        </w:trPr>
        <w:tc>
          <w:tcPr>
            <w:tcW w:w="957" w:type="dxa"/>
            <w:vMerge w:val="restart"/>
            <w:tcBorders>
              <w:left w:val="nil"/>
              <w:right w:val="single" w:sz="4" w:space="0" w:color="5C5C5C"/>
            </w:tcBorders>
          </w:tcPr>
          <w:p w14:paraId="0503116C" w14:textId="77777777" w:rsidR="001E531E" w:rsidRDefault="001E531E">
            <w:pPr>
              <w:pStyle w:val="TableParagraph"/>
            </w:pPr>
          </w:p>
          <w:p w14:paraId="61C00BD0" w14:textId="77777777" w:rsidR="001E531E" w:rsidRDefault="001E531E">
            <w:pPr>
              <w:pStyle w:val="TableParagraph"/>
            </w:pPr>
          </w:p>
          <w:p w14:paraId="1F921184" w14:textId="77777777" w:rsidR="001E531E" w:rsidRDefault="001E531E">
            <w:pPr>
              <w:pStyle w:val="TableParagraph"/>
              <w:spacing w:before="17"/>
              <w:rPr>
                <w:sz w:val="19"/>
              </w:rPr>
            </w:pPr>
          </w:p>
          <w:p w14:paraId="41B6BE75" w14:textId="77777777" w:rsidR="001E531E" w:rsidRDefault="009074E6">
            <w:pPr>
              <w:pStyle w:val="TableParagraph"/>
              <w:ind w:left="92"/>
            </w:pPr>
            <w:r>
              <w:rPr>
                <w:spacing w:val="-10"/>
              </w:rPr>
              <w:t>운송회사</w:t>
            </w:r>
          </w:p>
        </w:tc>
        <w:tc>
          <w:tcPr>
            <w:tcW w:w="4325" w:type="dxa"/>
            <w:tcBorders>
              <w:left w:val="single" w:sz="4" w:space="0" w:color="5C5C5C"/>
              <w:bottom w:val="single" w:sz="4" w:space="0" w:color="AEAEAE"/>
              <w:right w:val="single" w:sz="4" w:space="0" w:color="5C5C5C"/>
            </w:tcBorders>
          </w:tcPr>
          <w:p w14:paraId="06AF33AB" w14:textId="77777777" w:rsidR="001E531E" w:rsidRDefault="009074E6">
            <w:pPr>
              <w:pStyle w:val="TableParagraph"/>
              <w:spacing w:line="286" w:lineRule="exact"/>
              <w:ind w:left="104"/>
              <w:rPr>
                <w:sz w:val="18"/>
              </w:rPr>
            </w:pPr>
            <w:r>
              <w:rPr>
                <w:sz w:val="18"/>
              </w:rPr>
              <w:t>상호</w:t>
            </w:r>
          </w:p>
          <w:p w14:paraId="4BCC05F2" w14:textId="77777777" w:rsidR="001D5F1D" w:rsidRDefault="001D5F1D">
            <w:pPr>
              <w:pStyle w:val="TableParagraph"/>
              <w:spacing w:line="286" w:lineRule="exact"/>
              <w:ind w:left="104"/>
              <w:rPr>
                <w:sz w:val="18"/>
              </w:rPr>
            </w:pPr>
          </w:p>
          <w:p w14:paraId="1AB56F9D" w14:textId="2D00B992" w:rsidR="001D5F1D" w:rsidRDefault="001D5F1D">
            <w:pPr>
              <w:pStyle w:val="TableParagraph"/>
              <w:spacing w:line="286" w:lineRule="exact"/>
              <w:ind w:left="104"/>
              <w:rPr>
                <w:sz w:val="18"/>
              </w:rPr>
            </w:pPr>
            <w:proofErr w:type="spellStart"/>
            <w:r w:rsidRPr="001D5F1D">
              <w:rPr>
                <w:rFonts w:hint="eastAsia"/>
                <w:sz w:val="18"/>
              </w:rPr>
              <w:t>페더럴익스프레스코리아</w:t>
            </w:r>
            <w:proofErr w:type="spellEnd"/>
          </w:p>
        </w:tc>
        <w:tc>
          <w:tcPr>
            <w:tcW w:w="4339" w:type="dxa"/>
            <w:tcBorders>
              <w:left w:val="single" w:sz="4" w:space="0" w:color="5C5C5C"/>
              <w:bottom w:val="single" w:sz="4" w:space="0" w:color="AEAEAE"/>
              <w:right w:val="nil"/>
            </w:tcBorders>
          </w:tcPr>
          <w:p w14:paraId="3D879D19" w14:textId="77777777" w:rsidR="001E531E" w:rsidRDefault="009074E6">
            <w:pPr>
              <w:pStyle w:val="TableParagraph"/>
              <w:spacing w:line="286" w:lineRule="exact"/>
              <w:ind w:left="106"/>
              <w:rPr>
                <w:sz w:val="18"/>
              </w:rPr>
            </w:pPr>
            <w:r>
              <w:rPr>
                <w:sz w:val="18"/>
              </w:rPr>
              <w:t>사업자등록번호</w:t>
            </w:r>
          </w:p>
        </w:tc>
      </w:tr>
      <w:tr w:rsidR="001E531E" w14:paraId="24E687D3" w14:textId="77777777">
        <w:trPr>
          <w:trHeight w:val="924"/>
        </w:trPr>
        <w:tc>
          <w:tcPr>
            <w:tcW w:w="957" w:type="dxa"/>
            <w:vMerge/>
            <w:tcBorders>
              <w:top w:val="nil"/>
              <w:left w:val="nil"/>
              <w:right w:val="single" w:sz="4" w:space="0" w:color="5C5C5C"/>
            </w:tcBorders>
          </w:tcPr>
          <w:p w14:paraId="75AF68FC" w14:textId="77777777" w:rsidR="001E531E" w:rsidRDefault="001E531E">
            <w:pPr>
              <w:rPr>
                <w:sz w:val="2"/>
                <w:szCs w:val="2"/>
              </w:rPr>
            </w:pPr>
          </w:p>
        </w:tc>
        <w:tc>
          <w:tcPr>
            <w:tcW w:w="4325" w:type="dxa"/>
            <w:tcBorders>
              <w:top w:val="single" w:sz="4" w:space="0" w:color="AEAEAE"/>
              <w:left w:val="single" w:sz="4" w:space="0" w:color="5C5C5C"/>
              <w:bottom w:val="single" w:sz="4" w:space="0" w:color="AEAEAE"/>
              <w:right w:val="single" w:sz="4" w:space="0" w:color="5C5C5C"/>
            </w:tcBorders>
          </w:tcPr>
          <w:p w14:paraId="655B8155" w14:textId="77777777" w:rsidR="001E531E" w:rsidRDefault="009074E6">
            <w:pPr>
              <w:pStyle w:val="TableParagraph"/>
              <w:spacing w:line="288" w:lineRule="exact"/>
              <w:ind w:left="10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>운송책임자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성명</w:t>
            </w:r>
          </w:p>
        </w:tc>
        <w:tc>
          <w:tcPr>
            <w:tcW w:w="4339" w:type="dxa"/>
            <w:tcBorders>
              <w:top w:val="single" w:sz="4" w:space="0" w:color="AEAEAE"/>
              <w:left w:val="single" w:sz="4" w:space="0" w:color="5C5C5C"/>
              <w:bottom w:val="single" w:sz="4" w:space="0" w:color="AEAEAE"/>
              <w:right w:val="nil"/>
            </w:tcBorders>
          </w:tcPr>
          <w:p w14:paraId="011E987A" w14:textId="77777777" w:rsidR="001E531E" w:rsidRDefault="009074E6">
            <w:pPr>
              <w:pStyle w:val="TableParagraph"/>
              <w:spacing w:line="288" w:lineRule="exact"/>
              <w:ind w:left="106"/>
              <w:rPr>
                <w:sz w:val="18"/>
              </w:rPr>
            </w:pPr>
            <w:r>
              <w:rPr>
                <w:sz w:val="18"/>
              </w:rPr>
              <w:t>전화번호</w:t>
            </w:r>
          </w:p>
          <w:p w14:paraId="6FA3B6FE" w14:textId="77777777" w:rsidR="001D5F1D" w:rsidRDefault="001D5F1D">
            <w:pPr>
              <w:pStyle w:val="TableParagraph"/>
              <w:spacing w:line="288" w:lineRule="exact"/>
              <w:ind w:left="106"/>
              <w:rPr>
                <w:sz w:val="18"/>
              </w:rPr>
            </w:pPr>
          </w:p>
          <w:p w14:paraId="027D8867" w14:textId="21BC51EE" w:rsidR="001D5F1D" w:rsidRDefault="001D5F1D">
            <w:pPr>
              <w:pStyle w:val="TableParagraph"/>
              <w:spacing w:line="288" w:lineRule="exact"/>
              <w:ind w:left="106"/>
              <w:rPr>
                <w:sz w:val="18"/>
              </w:rPr>
            </w:pPr>
            <w:r w:rsidRPr="001D5F1D">
              <w:rPr>
                <w:sz w:val="18"/>
              </w:rPr>
              <w:t>02-333-8000</w:t>
            </w:r>
          </w:p>
        </w:tc>
      </w:tr>
      <w:tr w:rsidR="001E531E" w14:paraId="5E297A0E" w14:textId="77777777">
        <w:trPr>
          <w:trHeight w:val="864"/>
        </w:trPr>
        <w:tc>
          <w:tcPr>
            <w:tcW w:w="957" w:type="dxa"/>
            <w:vMerge/>
            <w:tcBorders>
              <w:top w:val="nil"/>
              <w:left w:val="nil"/>
              <w:right w:val="single" w:sz="4" w:space="0" w:color="5C5C5C"/>
            </w:tcBorders>
          </w:tcPr>
          <w:p w14:paraId="3AF56A2B" w14:textId="77777777" w:rsidR="001E531E" w:rsidRDefault="001E531E">
            <w:pPr>
              <w:rPr>
                <w:sz w:val="2"/>
                <w:szCs w:val="2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EAEAE"/>
              <w:left w:val="single" w:sz="4" w:space="0" w:color="5C5C5C"/>
              <w:right w:val="nil"/>
            </w:tcBorders>
          </w:tcPr>
          <w:p w14:paraId="209A63EF" w14:textId="77777777" w:rsidR="001E531E" w:rsidRDefault="009074E6">
            <w:pPr>
              <w:pStyle w:val="TableParagraph"/>
              <w:spacing w:line="257" w:lineRule="exact"/>
              <w:ind w:left="61"/>
              <w:rPr>
                <w:sz w:val="18"/>
              </w:rPr>
            </w:pPr>
            <w:r>
              <w:rPr>
                <w:sz w:val="18"/>
              </w:rPr>
              <w:t>주소</w:t>
            </w:r>
          </w:p>
          <w:p w14:paraId="2461FF53" w14:textId="77777777" w:rsidR="001D5F1D" w:rsidRDefault="001D5F1D">
            <w:pPr>
              <w:pStyle w:val="TableParagraph"/>
              <w:spacing w:line="257" w:lineRule="exact"/>
              <w:ind w:left="61"/>
              <w:rPr>
                <w:sz w:val="18"/>
              </w:rPr>
            </w:pPr>
          </w:p>
          <w:p w14:paraId="73F6CD28" w14:textId="701A34F2" w:rsidR="001D5F1D" w:rsidRDefault="001D5F1D">
            <w:pPr>
              <w:pStyle w:val="TableParagraph"/>
              <w:spacing w:line="257" w:lineRule="exact"/>
              <w:ind w:left="61"/>
              <w:rPr>
                <w:sz w:val="18"/>
              </w:rPr>
            </w:pPr>
            <w:r w:rsidRPr="001D5F1D">
              <w:rPr>
                <w:rFonts w:hint="eastAsia"/>
                <w:sz w:val="18"/>
              </w:rPr>
              <w:t>서울</w:t>
            </w:r>
            <w:r w:rsidRPr="001D5F1D">
              <w:rPr>
                <w:sz w:val="18"/>
              </w:rPr>
              <w:t xml:space="preserve"> 마포구 양화로 19 합정빌딩 5층</w:t>
            </w:r>
          </w:p>
        </w:tc>
      </w:tr>
    </w:tbl>
    <w:p w14:paraId="783C551B" w14:textId="77777777" w:rsidR="001E531E" w:rsidRDefault="001E531E">
      <w:pPr>
        <w:pStyle w:val="a3"/>
        <w:spacing w:before="5"/>
        <w:rPr>
          <w:sz w:val="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4325"/>
        <w:gridCol w:w="4339"/>
      </w:tblGrid>
      <w:tr w:rsidR="001E531E" w14:paraId="739E035C" w14:textId="77777777">
        <w:trPr>
          <w:trHeight w:val="840"/>
        </w:trPr>
        <w:tc>
          <w:tcPr>
            <w:tcW w:w="957" w:type="dxa"/>
            <w:vMerge w:val="restart"/>
            <w:tcBorders>
              <w:left w:val="nil"/>
              <w:right w:val="single" w:sz="4" w:space="0" w:color="5C5C5C"/>
            </w:tcBorders>
          </w:tcPr>
          <w:p w14:paraId="3D99EDD6" w14:textId="77777777" w:rsidR="001E531E" w:rsidRDefault="001E531E">
            <w:pPr>
              <w:pStyle w:val="TableParagraph"/>
            </w:pPr>
          </w:p>
          <w:p w14:paraId="5545FC7D" w14:textId="77777777" w:rsidR="001E531E" w:rsidRDefault="001E531E">
            <w:pPr>
              <w:pStyle w:val="TableParagraph"/>
              <w:spacing w:before="12"/>
              <w:rPr>
                <w:sz w:val="13"/>
              </w:rPr>
            </w:pPr>
          </w:p>
          <w:p w14:paraId="78F427C4" w14:textId="77777777" w:rsidR="001E531E" w:rsidRDefault="009074E6">
            <w:pPr>
              <w:pStyle w:val="TableParagraph"/>
              <w:ind w:left="92"/>
            </w:pPr>
            <w:r>
              <w:rPr>
                <w:spacing w:val="-10"/>
              </w:rPr>
              <w:t>운송경로</w:t>
            </w:r>
          </w:p>
        </w:tc>
        <w:tc>
          <w:tcPr>
            <w:tcW w:w="4325" w:type="dxa"/>
            <w:tcBorders>
              <w:left w:val="single" w:sz="4" w:space="0" w:color="5C5C5C"/>
              <w:bottom w:val="single" w:sz="4" w:space="0" w:color="AEAEAE"/>
              <w:right w:val="single" w:sz="4" w:space="0" w:color="5C5C5C"/>
            </w:tcBorders>
          </w:tcPr>
          <w:p w14:paraId="726256F6" w14:textId="77777777" w:rsidR="001E531E" w:rsidRDefault="009074E6">
            <w:pPr>
              <w:pStyle w:val="TableParagraph"/>
              <w:spacing w:line="286" w:lineRule="exact"/>
              <w:ind w:left="104"/>
              <w:rPr>
                <w:sz w:val="18"/>
              </w:rPr>
            </w:pPr>
            <w:r>
              <w:rPr>
                <w:sz w:val="18"/>
              </w:rPr>
              <w:t>출발지</w:t>
            </w:r>
          </w:p>
          <w:p w14:paraId="49DE89B2" w14:textId="6A54AE6E" w:rsidR="001D5F1D" w:rsidRPr="001D5F1D" w:rsidRDefault="001D5F1D" w:rsidP="001D5F1D">
            <w:pPr>
              <w:pStyle w:val="TableParagraph"/>
              <w:spacing w:line="286" w:lineRule="exact"/>
              <w:ind w:left="104"/>
              <w:rPr>
                <w:sz w:val="18"/>
              </w:rPr>
            </w:pPr>
            <w:r>
              <w:rPr>
                <w:sz w:val="18"/>
              </w:rPr>
              <w:t xml:space="preserve">Glycerol stock, </w:t>
            </w:r>
            <w:proofErr w:type="spellStart"/>
            <w:r w:rsidRPr="001D5F1D">
              <w:rPr>
                <w:sz w:val="18"/>
              </w:rPr>
              <w:t>Lentivral</w:t>
            </w:r>
            <w:proofErr w:type="spellEnd"/>
            <w:r w:rsidRPr="001D5F1D">
              <w:rPr>
                <w:sz w:val="18"/>
              </w:rPr>
              <w:t xml:space="preserve"> particle: </w:t>
            </w:r>
            <w:proofErr w:type="spellStart"/>
            <w:r w:rsidRPr="001D5F1D">
              <w:rPr>
                <w:sz w:val="18"/>
              </w:rPr>
              <w:t>Laffayette</w:t>
            </w:r>
            <w:proofErr w:type="spellEnd"/>
            <w:r w:rsidRPr="001D5F1D">
              <w:rPr>
                <w:sz w:val="18"/>
              </w:rPr>
              <w:t>, CO, USA</w:t>
            </w:r>
          </w:p>
          <w:p w14:paraId="49A67AAC" w14:textId="79554F06" w:rsidR="001D5F1D" w:rsidRDefault="001D5F1D" w:rsidP="001D5F1D">
            <w:pPr>
              <w:pStyle w:val="TableParagraph"/>
              <w:spacing w:line="286" w:lineRule="exact"/>
              <w:ind w:left="104"/>
              <w:rPr>
                <w:sz w:val="18"/>
              </w:rPr>
            </w:pPr>
            <w:r w:rsidRPr="001D5F1D">
              <w:rPr>
                <w:sz w:val="18"/>
              </w:rPr>
              <w:t>gDNA, FFPE, Cell Line: Cambridge, GB</w:t>
            </w:r>
          </w:p>
        </w:tc>
        <w:tc>
          <w:tcPr>
            <w:tcW w:w="4339" w:type="dxa"/>
            <w:tcBorders>
              <w:left w:val="single" w:sz="4" w:space="0" w:color="5C5C5C"/>
              <w:bottom w:val="single" w:sz="4" w:space="0" w:color="AEAEAE"/>
              <w:right w:val="nil"/>
            </w:tcBorders>
          </w:tcPr>
          <w:p w14:paraId="23164121" w14:textId="77777777" w:rsidR="001E531E" w:rsidRDefault="009074E6">
            <w:pPr>
              <w:pStyle w:val="TableParagraph"/>
              <w:spacing w:line="286" w:lineRule="exact"/>
              <w:ind w:left="106"/>
              <w:rPr>
                <w:sz w:val="18"/>
              </w:rPr>
            </w:pPr>
            <w:r>
              <w:rPr>
                <w:sz w:val="18"/>
              </w:rPr>
              <w:t>도착지</w:t>
            </w:r>
          </w:p>
          <w:p w14:paraId="0A5E8B2E" w14:textId="77777777" w:rsidR="001D5F1D" w:rsidRDefault="001D5F1D">
            <w:pPr>
              <w:pStyle w:val="TableParagraph"/>
              <w:spacing w:line="286" w:lineRule="exact"/>
              <w:ind w:left="106"/>
              <w:rPr>
                <w:sz w:val="18"/>
              </w:rPr>
            </w:pPr>
          </w:p>
          <w:p w14:paraId="12BCE4B1" w14:textId="495A99AB" w:rsidR="001D5F1D" w:rsidRDefault="001D5F1D">
            <w:pPr>
              <w:pStyle w:val="TableParagraph"/>
              <w:spacing w:line="286" w:lineRule="exact"/>
              <w:ind w:left="106"/>
              <w:rPr>
                <w:sz w:val="18"/>
              </w:rPr>
            </w:pPr>
            <w:r w:rsidRPr="001D5F1D">
              <w:rPr>
                <w:rFonts w:hint="eastAsia"/>
                <w:sz w:val="18"/>
                <w:highlight w:val="yellow"/>
              </w:rPr>
              <w:t>고객주소</w:t>
            </w:r>
          </w:p>
        </w:tc>
      </w:tr>
      <w:tr w:rsidR="001E531E" w14:paraId="779F4C2C" w14:textId="77777777">
        <w:trPr>
          <w:trHeight w:val="864"/>
        </w:trPr>
        <w:tc>
          <w:tcPr>
            <w:tcW w:w="957" w:type="dxa"/>
            <w:vMerge/>
            <w:tcBorders>
              <w:top w:val="nil"/>
              <w:left w:val="nil"/>
              <w:right w:val="single" w:sz="4" w:space="0" w:color="5C5C5C"/>
            </w:tcBorders>
          </w:tcPr>
          <w:p w14:paraId="0FF3CEF2" w14:textId="77777777" w:rsidR="001E531E" w:rsidRDefault="001E531E">
            <w:pPr>
              <w:rPr>
                <w:sz w:val="2"/>
                <w:szCs w:val="2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EAEAE"/>
              <w:left w:val="single" w:sz="4" w:space="0" w:color="5C5C5C"/>
              <w:right w:val="nil"/>
            </w:tcBorders>
          </w:tcPr>
          <w:p w14:paraId="4EB7965E" w14:textId="77777777" w:rsidR="001E531E" w:rsidRDefault="009074E6">
            <w:pPr>
              <w:pStyle w:val="TableParagraph"/>
              <w:spacing w:line="259" w:lineRule="exact"/>
              <w:ind w:left="61"/>
              <w:rPr>
                <w:sz w:val="18"/>
              </w:rPr>
            </w:pPr>
            <w:r>
              <w:rPr>
                <w:sz w:val="18"/>
              </w:rPr>
              <w:t>경유지</w:t>
            </w:r>
          </w:p>
          <w:p w14:paraId="378BBB3C" w14:textId="77777777" w:rsidR="001D5F1D" w:rsidRDefault="001D5F1D">
            <w:pPr>
              <w:pStyle w:val="TableParagraph"/>
              <w:spacing w:line="259" w:lineRule="exact"/>
              <w:ind w:left="61"/>
              <w:rPr>
                <w:sz w:val="18"/>
              </w:rPr>
            </w:pPr>
          </w:p>
          <w:p w14:paraId="1756CA65" w14:textId="005E2D6C" w:rsidR="001D5F1D" w:rsidRDefault="001D5F1D">
            <w:pPr>
              <w:pStyle w:val="TableParagraph"/>
              <w:spacing w:line="259" w:lineRule="exact"/>
              <w:ind w:left="61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해당없음</w:t>
            </w:r>
            <w:proofErr w:type="spellEnd"/>
          </w:p>
        </w:tc>
      </w:tr>
    </w:tbl>
    <w:p w14:paraId="353A18C4" w14:textId="1423F23F" w:rsidR="001E531E" w:rsidRDefault="001E531E">
      <w:pPr>
        <w:pStyle w:val="a3"/>
        <w:spacing w:before="8"/>
        <w:rPr>
          <w:sz w:val="4"/>
        </w:rPr>
      </w:pPr>
    </w:p>
    <w:p w14:paraId="10D4D685" w14:textId="40E909A1" w:rsidR="001E531E" w:rsidRDefault="001D5F1D">
      <w:pPr>
        <w:pStyle w:val="a3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9CE60BC" wp14:editId="645F1E39">
                <wp:simplePos x="0" y="0"/>
                <wp:positionH relativeFrom="column">
                  <wp:posOffset>681990</wp:posOffset>
                </wp:positionH>
                <wp:positionV relativeFrom="paragraph">
                  <wp:posOffset>931990</wp:posOffset>
                </wp:positionV>
                <wp:extent cx="6032665" cy="1009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66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ED8904" w14:textId="77777777" w:rsidR="001D5F1D" w:rsidRPr="00352F35" w:rsidRDefault="001D5F1D" w:rsidP="00352F35">
                            <w:pPr>
                              <w:spacing w:line="18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2F35">
                              <w:rPr>
                                <w:sz w:val="16"/>
                                <w:szCs w:val="16"/>
                              </w:rPr>
                              <w:t xml:space="preserve">[1] 포장재 </w:t>
                            </w:r>
                          </w:p>
                          <w:p w14:paraId="2CAE3E83" w14:textId="77777777" w:rsidR="001D5F1D" w:rsidRPr="00352F35" w:rsidRDefault="001D5F1D" w:rsidP="00352F35">
                            <w:pPr>
                              <w:spacing w:line="18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2F35">
                              <w:rPr>
                                <w:sz w:val="16"/>
                                <w:szCs w:val="16"/>
                              </w:rPr>
                              <w:t xml:space="preserve"> - 1차 포장(플라스틱) : 수입품목이 위험성이 없는 LMO이고 소량이므로 LMO 보관용 밀봉 플라스틱 튜브. </w:t>
                            </w:r>
                          </w:p>
                          <w:p w14:paraId="33A0FC2F" w14:textId="77777777" w:rsidR="001D5F1D" w:rsidRPr="00352F35" w:rsidRDefault="001D5F1D" w:rsidP="00352F35">
                            <w:pPr>
                              <w:spacing w:line="18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2F35">
                              <w:rPr>
                                <w:sz w:val="16"/>
                                <w:szCs w:val="16"/>
                              </w:rPr>
                              <w:t xml:space="preserve"> - 2차 포장(</w:t>
                            </w:r>
                            <w:proofErr w:type="spellStart"/>
                            <w:r w:rsidRPr="00352F35">
                              <w:rPr>
                                <w:sz w:val="16"/>
                                <w:szCs w:val="16"/>
                              </w:rPr>
                              <w:t>비닐류</w:t>
                            </w:r>
                            <w:proofErr w:type="spellEnd"/>
                            <w:r w:rsidRPr="00352F35">
                              <w:rPr>
                                <w:sz w:val="16"/>
                                <w:szCs w:val="16"/>
                              </w:rPr>
                              <w:t xml:space="preserve">) : 충격흡수를 위해 </w:t>
                            </w:r>
                            <w:proofErr w:type="spellStart"/>
                            <w:r w:rsidRPr="00352F35">
                              <w:rPr>
                                <w:sz w:val="16"/>
                                <w:szCs w:val="16"/>
                              </w:rPr>
                              <w:t>뽁뽁이</w:t>
                            </w:r>
                            <w:proofErr w:type="spellEnd"/>
                            <w:r w:rsidRPr="00352F35">
                              <w:rPr>
                                <w:sz w:val="16"/>
                                <w:szCs w:val="16"/>
                              </w:rPr>
                              <w:t xml:space="preserve"> 포장. </w:t>
                            </w:r>
                          </w:p>
                          <w:p w14:paraId="41F773B0" w14:textId="77777777" w:rsidR="001D5F1D" w:rsidRPr="00352F35" w:rsidRDefault="001D5F1D" w:rsidP="00352F35">
                            <w:pPr>
                              <w:spacing w:line="18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2F35">
                              <w:rPr>
                                <w:sz w:val="16"/>
                                <w:szCs w:val="16"/>
                              </w:rPr>
                              <w:t xml:space="preserve"> - 3차 포장(</w:t>
                            </w:r>
                            <w:proofErr w:type="spellStart"/>
                            <w:r w:rsidRPr="00352F35">
                              <w:rPr>
                                <w:sz w:val="16"/>
                                <w:szCs w:val="16"/>
                              </w:rPr>
                              <w:t>비닐류</w:t>
                            </w:r>
                            <w:proofErr w:type="spellEnd"/>
                            <w:r w:rsidRPr="00352F35">
                              <w:rPr>
                                <w:sz w:val="16"/>
                                <w:szCs w:val="16"/>
                              </w:rPr>
                              <w:t xml:space="preserve">) : </w:t>
                            </w:r>
                            <w:proofErr w:type="spellStart"/>
                            <w:r w:rsidRPr="00352F35">
                              <w:rPr>
                                <w:sz w:val="16"/>
                                <w:szCs w:val="16"/>
                              </w:rPr>
                              <w:t>지퍼락으로</w:t>
                            </w:r>
                            <w:proofErr w:type="spellEnd"/>
                            <w:r w:rsidRPr="00352F35">
                              <w:rPr>
                                <w:sz w:val="16"/>
                                <w:szCs w:val="16"/>
                              </w:rPr>
                              <w:t xml:space="preserve"> 밀봉포장. </w:t>
                            </w:r>
                          </w:p>
                          <w:p w14:paraId="4D1DEDE5" w14:textId="77777777" w:rsidR="001D5F1D" w:rsidRPr="00352F35" w:rsidRDefault="001D5F1D" w:rsidP="00352F35">
                            <w:pPr>
                              <w:spacing w:line="18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2F35">
                              <w:rPr>
                                <w:sz w:val="16"/>
                                <w:szCs w:val="16"/>
                              </w:rPr>
                              <w:t xml:space="preserve">[2] 표지 </w:t>
                            </w:r>
                          </w:p>
                          <w:p w14:paraId="78ED9123" w14:textId="103C448F" w:rsidR="001D5F1D" w:rsidRPr="00352F35" w:rsidRDefault="001D5F1D" w:rsidP="00352F35">
                            <w:pPr>
                              <w:spacing w:line="18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352F35">
                              <w:rPr>
                                <w:sz w:val="16"/>
                                <w:szCs w:val="16"/>
                              </w:rPr>
                              <w:t xml:space="preserve"> - 표지는 잘 떨어지지 않고 훼손되지 않는 재질로 2차 포장재 밖에 부착했으며, 누구나 명확히 </w:t>
                            </w:r>
                            <w:proofErr w:type="gramStart"/>
                            <w:r w:rsidRPr="00352F35">
                              <w:rPr>
                                <w:sz w:val="16"/>
                                <w:szCs w:val="16"/>
                              </w:rPr>
                              <w:t>확인 할</w:t>
                            </w:r>
                            <w:proofErr w:type="gramEnd"/>
                            <w:r w:rsidRPr="00352F35">
                              <w:rPr>
                                <w:sz w:val="16"/>
                                <w:szCs w:val="16"/>
                              </w:rPr>
                              <w:t xml:space="preserve"> 수 있는 방식으로 표시.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E60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7pt;margin-top:73.4pt;width:475pt;height:79.5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BeFwIAAC0EAAAOAAAAZHJzL2Uyb0RvYy54bWysU11v2yAUfZ+0/4B4X2ynSdZacaqsVaZJ&#10;UVspnfpMMMSWMJcBiZ39+l2w87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" filled="f" stroked="f" strokeweight=".5pt">
                <v:textbox>
                  <w:txbxContent>
                    <w:p w14:paraId="4DED8904" w14:textId="77777777" w:rsidR="001D5F1D" w:rsidRPr="00352F35" w:rsidRDefault="001D5F1D" w:rsidP="00352F35">
                      <w:pPr>
                        <w:spacing w:line="180" w:lineRule="auto"/>
                        <w:rPr>
                          <w:sz w:val="16"/>
                          <w:szCs w:val="16"/>
                        </w:rPr>
                      </w:pPr>
                      <w:r w:rsidRPr="00352F35">
                        <w:rPr>
                          <w:sz w:val="16"/>
                          <w:szCs w:val="16"/>
                        </w:rPr>
                        <w:t xml:space="preserve">[1] 포장재 </w:t>
                      </w:r>
                    </w:p>
                    <w:p w14:paraId="2CAE3E83" w14:textId="77777777" w:rsidR="001D5F1D" w:rsidRPr="00352F35" w:rsidRDefault="001D5F1D" w:rsidP="00352F35">
                      <w:pPr>
                        <w:spacing w:line="180" w:lineRule="auto"/>
                        <w:rPr>
                          <w:sz w:val="16"/>
                          <w:szCs w:val="16"/>
                        </w:rPr>
                      </w:pPr>
                      <w:r w:rsidRPr="00352F35">
                        <w:rPr>
                          <w:sz w:val="16"/>
                          <w:szCs w:val="16"/>
                        </w:rPr>
                        <w:t xml:space="preserve"> - 1차 포장(플라스틱) : 수입품목이 위험성이 없는 LMO이고 소량이므로 LMO 보관용 밀봉 플라스틱 튜브. </w:t>
                      </w:r>
                    </w:p>
                    <w:p w14:paraId="33A0FC2F" w14:textId="77777777" w:rsidR="001D5F1D" w:rsidRPr="00352F35" w:rsidRDefault="001D5F1D" w:rsidP="00352F35">
                      <w:pPr>
                        <w:spacing w:line="180" w:lineRule="auto"/>
                        <w:rPr>
                          <w:sz w:val="16"/>
                          <w:szCs w:val="16"/>
                        </w:rPr>
                      </w:pPr>
                      <w:r w:rsidRPr="00352F35">
                        <w:rPr>
                          <w:sz w:val="16"/>
                          <w:szCs w:val="16"/>
                        </w:rPr>
                        <w:t xml:space="preserve"> - 2차 포장(비닐류) : 충격흡수를 위해 뽁뽁이 포장. </w:t>
                      </w:r>
                    </w:p>
                    <w:p w14:paraId="41F773B0" w14:textId="77777777" w:rsidR="001D5F1D" w:rsidRPr="00352F35" w:rsidRDefault="001D5F1D" w:rsidP="00352F35">
                      <w:pPr>
                        <w:spacing w:line="180" w:lineRule="auto"/>
                        <w:rPr>
                          <w:sz w:val="16"/>
                          <w:szCs w:val="16"/>
                        </w:rPr>
                      </w:pPr>
                      <w:r w:rsidRPr="00352F35">
                        <w:rPr>
                          <w:sz w:val="16"/>
                          <w:szCs w:val="16"/>
                        </w:rPr>
                        <w:t xml:space="preserve"> - 3차 포장(비닐류) : 지퍼락으로 밀봉포장. </w:t>
                      </w:r>
                    </w:p>
                    <w:p w14:paraId="4D1DEDE5" w14:textId="77777777" w:rsidR="001D5F1D" w:rsidRPr="00352F35" w:rsidRDefault="001D5F1D" w:rsidP="00352F35">
                      <w:pPr>
                        <w:spacing w:line="180" w:lineRule="auto"/>
                        <w:rPr>
                          <w:sz w:val="16"/>
                          <w:szCs w:val="16"/>
                        </w:rPr>
                      </w:pPr>
                      <w:r w:rsidRPr="00352F35">
                        <w:rPr>
                          <w:sz w:val="16"/>
                          <w:szCs w:val="16"/>
                        </w:rPr>
                        <w:t xml:space="preserve">[2] 표지 </w:t>
                      </w:r>
                    </w:p>
                    <w:p w14:paraId="78ED9123" w14:textId="103C448F" w:rsidR="001D5F1D" w:rsidRPr="00352F35" w:rsidRDefault="001D5F1D" w:rsidP="00352F35">
                      <w:pPr>
                        <w:spacing w:line="180" w:lineRule="auto"/>
                        <w:rPr>
                          <w:sz w:val="16"/>
                          <w:szCs w:val="16"/>
                        </w:rPr>
                      </w:pPr>
                      <w:r w:rsidRPr="00352F35">
                        <w:rPr>
                          <w:sz w:val="16"/>
                          <w:szCs w:val="16"/>
                        </w:rPr>
                        <w:t xml:space="preserve"> - 표지는 잘 떨어지지 않고 훼손되지 않는 재질로 2차 포장재 밖에 부착했으며, 누구나 명확히 확인 할 수 있는 방식으로 표시.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07D89D7E" wp14:editId="3BF92AD4">
                <wp:simplePos x="0" y="0"/>
                <wp:positionH relativeFrom="column">
                  <wp:posOffset>685800</wp:posOffset>
                </wp:positionH>
                <wp:positionV relativeFrom="paragraph">
                  <wp:posOffset>44450</wp:posOffset>
                </wp:positionV>
                <wp:extent cx="5505450" cy="8667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44873" w14:textId="77777777" w:rsidR="001D5F1D" w:rsidRPr="001D5F1D" w:rsidRDefault="001D5F1D" w:rsidP="001D5F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5F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인천국제공항</w:t>
                            </w:r>
                            <w:r w:rsidRPr="001D5F1D">
                              <w:rPr>
                                <w:sz w:val="18"/>
                                <w:szCs w:val="18"/>
                              </w:rPr>
                              <w:t xml:space="preserve"> -&gt; 서린물류창고:</w:t>
                            </w:r>
                            <w:proofErr w:type="spellStart"/>
                            <w:r w:rsidRPr="001D5F1D">
                              <w:rPr>
                                <w:sz w:val="18"/>
                                <w:szCs w:val="18"/>
                              </w:rPr>
                              <w:t>페덱스트럭</w:t>
                            </w:r>
                            <w:proofErr w:type="spellEnd"/>
                            <w:r w:rsidRPr="001D5F1D">
                              <w:rPr>
                                <w:sz w:val="18"/>
                                <w:szCs w:val="18"/>
                              </w:rPr>
                              <w:t>(공항에 도착한 뒤 LMO스티커작업과 통관 완료 후 운송에 적합한 트럭으로 이송합니다)</w:t>
                            </w:r>
                          </w:p>
                          <w:p w14:paraId="0A1742B6" w14:textId="564C1A53" w:rsidR="001D5F1D" w:rsidRPr="001D5F1D" w:rsidRDefault="001D5F1D" w:rsidP="001D5F1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5F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서린물류창고</w:t>
                            </w:r>
                            <w:r w:rsidRPr="001D5F1D">
                              <w:rPr>
                                <w:sz w:val="18"/>
                                <w:szCs w:val="18"/>
                              </w:rPr>
                              <w:t xml:space="preserve"> -&gt; 도착지: </w:t>
                            </w:r>
                            <w:r w:rsidRPr="001D5F1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고객주소</w:t>
                            </w:r>
                            <w:r w:rsidRPr="001D5F1D">
                              <w:rPr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Pr="001D5F1D">
                              <w:rPr>
                                <w:sz w:val="18"/>
                                <w:szCs w:val="18"/>
                              </w:rPr>
                              <w:t>제품검수</w:t>
                            </w:r>
                            <w:proofErr w:type="spellEnd"/>
                            <w:r w:rsidRPr="001D5F1D">
                              <w:rPr>
                                <w:sz w:val="18"/>
                                <w:szCs w:val="18"/>
                              </w:rPr>
                              <w:t xml:space="preserve"> 후 냉매보충 완료 후 운송에 적합한 트럭으로 이송합니다.)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9D7E" id="Text Box 1" o:spid="_x0000_s1027" type="#_x0000_t202" style="position:absolute;left:0;text-align:left;margin-left:54pt;margin-top:3.5pt;width:433.5pt;height:68.25pt;z-index:48758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" filled="f" stroked="f" strokeweight=".5pt">
                <v:textbox>
                  <w:txbxContent>
                    <w:p w14:paraId="23B44873" w14:textId="77777777" w:rsidR="001D5F1D" w:rsidRPr="001D5F1D" w:rsidRDefault="001D5F1D" w:rsidP="001D5F1D">
                      <w:pPr>
                        <w:rPr>
                          <w:sz w:val="18"/>
                          <w:szCs w:val="18"/>
                        </w:rPr>
                      </w:pPr>
                      <w:r w:rsidRPr="001D5F1D">
                        <w:rPr>
                          <w:rFonts w:hint="eastAsia"/>
                          <w:sz w:val="18"/>
                          <w:szCs w:val="18"/>
                        </w:rPr>
                        <w:t>인천국제공항</w:t>
                      </w:r>
                      <w:r w:rsidRPr="001D5F1D">
                        <w:rPr>
                          <w:sz w:val="18"/>
                          <w:szCs w:val="18"/>
                        </w:rPr>
                        <w:t xml:space="preserve"> -&gt; 서린물류창고:페덱스트럭(공항에 도착한 뒤 LMO스티커작업과 통관 완료 후 운송에 적합한 트럭으로 이송합니다)</w:t>
                      </w:r>
                    </w:p>
                    <w:p w14:paraId="0A1742B6" w14:textId="564C1A53" w:rsidR="001D5F1D" w:rsidRPr="001D5F1D" w:rsidRDefault="001D5F1D" w:rsidP="001D5F1D">
                      <w:pPr>
                        <w:rPr>
                          <w:sz w:val="18"/>
                          <w:szCs w:val="18"/>
                        </w:rPr>
                      </w:pPr>
                      <w:r w:rsidRPr="001D5F1D">
                        <w:rPr>
                          <w:rFonts w:hint="eastAsia"/>
                          <w:sz w:val="18"/>
                          <w:szCs w:val="18"/>
                        </w:rPr>
                        <w:t>서린물류창고</w:t>
                      </w:r>
                      <w:r w:rsidRPr="001D5F1D">
                        <w:rPr>
                          <w:sz w:val="18"/>
                          <w:szCs w:val="18"/>
                        </w:rPr>
                        <w:t xml:space="preserve"> -&gt; 도착지: </w:t>
                      </w:r>
                      <w:r w:rsidRPr="001D5F1D">
                        <w:rPr>
                          <w:sz w:val="18"/>
                          <w:szCs w:val="18"/>
                          <w:highlight w:val="yellow"/>
                        </w:rPr>
                        <w:t>고객주소</w:t>
                      </w:r>
                      <w:r w:rsidRPr="001D5F1D">
                        <w:rPr>
                          <w:sz w:val="18"/>
                          <w:szCs w:val="18"/>
                        </w:rPr>
                        <w:t xml:space="preserve"> (제품검수 후 냉매보충 완료 후 운송에 적합한 트럭으로 이송합니다.)</w:t>
                      </w:r>
                    </w:p>
                  </w:txbxContent>
                </v:textbox>
              </v:shape>
            </w:pict>
          </mc:Fallback>
        </mc:AlternateContent>
      </w:r>
      <w:r w:rsidR="009074E6">
        <w:rPr>
          <w:noProof/>
          <w:sz w:val="20"/>
        </w:rPr>
        <mc:AlternateContent>
          <mc:Choice Requires="wpg">
            <w:drawing>
              <wp:inline distT="0" distB="0" distL="0" distR="0" wp14:anchorId="0F9EB50F" wp14:editId="6B8AA501">
                <wp:extent cx="6109970" cy="1826895"/>
                <wp:effectExtent l="5715" t="635" r="8890" b="1079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1826895"/>
                          <a:chOff x="0" y="0"/>
                          <a:chExt cx="9622" cy="287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57" y="8"/>
                            <a:ext cx="0" cy="286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C5C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0" y="1439"/>
                            <a:ext cx="9622" cy="1434"/>
                          </a:xfrm>
                          <a:custGeom>
                            <a:avLst/>
                            <a:gdLst>
                              <a:gd name="T0" fmla="*/ 0 w 9622"/>
                              <a:gd name="T1" fmla="+- 0 1440 1440"/>
                              <a:gd name="T2" fmla="*/ 1440 h 1434"/>
                              <a:gd name="T3" fmla="*/ 9621 w 9622"/>
                              <a:gd name="T4" fmla="+- 0 1440 1440"/>
                              <a:gd name="T5" fmla="*/ 1440 h 1434"/>
                              <a:gd name="T6" fmla="*/ 0 w 9622"/>
                              <a:gd name="T7" fmla="+- 0 2873 1440"/>
                              <a:gd name="T8" fmla="*/ 2873 h 1434"/>
                              <a:gd name="T9" fmla="*/ 9621 w 9622"/>
                              <a:gd name="T10" fmla="+- 0 2873 1440"/>
                              <a:gd name="T11" fmla="*/ 2873 h 143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622" h="1434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  <a:moveTo>
                                  <a:pt x="0" y="1433"/>
                                </a:moveTo>
                                <a:lnTo>
                                  <a:pt x="9621" y="143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57" y="8"/>
                            <a:ext cx="0" cy="286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5C5C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873"/>
                            <a:ext cx="962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" y="456"/>
                            <a:ext cx="824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CCBA5" w14:textId="77777777" w:rsidR="001E531E" w:rsidRDefault="009074E6">
                              <w:pPr>
                                <w:spacing w:line="251" w:lineRule="exact"/>
                              </w:pPr>
                              <w:r>
                                <w:rPr>
                                  <w:spacing w:val="-4"/>
                                  <w:w w:val="95"/>
                                </w:rPr>
                                <w:t>운송형태</w:t>
                              </w:r>
                            </w:p>
                            <w:p w14:paraId="6E9D3987" w14:textId="77777777" w:rsidR="001E531E" w:rsidRDefault="009074E6">
                              <w:pPr>
                                <w:spacing w:line="279" w:lineRule="exact"/>
                                <w:ind w:left="47"/>
                              </w:pPr>
                              <w:r>
                                <w:t>및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방법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3" y="1890"/>
                            <a:ext cx="824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ECED3" w14:textId="77777777" w:rsidR="001E531E" w:rsidRDefault="009074E6">
                              <w:pPr>
                                <w:spacing w:line="250" w:lineRule="exact"/>
                                <w:ind w:left="47"/>
                              </w:pPr>
                              <w:r>
                                <w:t>표시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및</w:t>
                              </w:r>
                            </w:p>
                            <w:p w14:paraId="2B51650C" w14:textId="77777777" w:rsidR="001E531E" w:rsidRDefault="009074E6">
                              <w:pPr>
                                <w:spacing w:line="278" w:lineRule="exact"/>
                              </w:pPr>
                              <w:r>
                                <w:rPr>
                                  <w:spacing w:val="-4"/>
                                  <w:w w:val="95"/>
                                </w:rPr>
                                <w:t>포장방법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EB50F" id="Group 2" o:spid="_x0000_s1028" style="width:481.1pt;height:143.85pt;mso-position-horizontal-relative:char;mso-position-vertical-relative:line" coordsize="9622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">
                <v:line id="Line 10" o:spid="_x0000_s1029" style="position:absolute;visibility:visible;mso-wrap-style:square" from="957,8" to="957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" strokecolor="#5c5c5c" strokeweight=".36pt"/>
                <v:line id="Line 9" o:spid="_x0000_s1030" style="position:absolute;visibility:visible;mso-wrap-style:square" from="0,8" to="962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dqQwwAAANo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uS3akMMAAADaAAAADwAA&#10;AAAAAAAAAAAAAAAHAgAAZHJzL2Rvd25yZXYueG1sUEsFBgAAAAADAAMAtwAAAPcCAAAAAA==&#10;" strokeweight=".36pt"/>
                <v:line id="Line 8" o:spid="_x0000_s1031" style="position:absolute;visibility:visible;mso-wrap-style:square" from="0,8" to="962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" strokeweight=".84pt"/>
                <v:shape id="AutoShape 7" o:spid="_x0000_s1032" style="position:absolute;top:1439;width:9622;height:1434;visibility:visible;mso-wrap-style:square;v-text-anchor:top" coordsize="9622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" path="m,l9621,m,1433r9621,e" filled="f" strokeweight=".36pt">
                  <v:path arrowok="t" o:connecttype="custom" o:connectlocs="0,1440;9621,1440;0,2873;9621,2873" o:connectangles="0,0,0,0"/>
                </v:shape>
                <v:line id="Line 6" o:spid="_x0000_s1033" style="position:absolute;visibility:visible;mso-wrap-style:square" from="957,8" to="957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" strokecolor="#5c5c5c" strokeweight=".36pt"/>
                <v:line id="Line 5" o:spid="_x0000_s1034" style="position:absolute;visibility:visible;mso-wrap-style:square" from="0,2873" to="9621,2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" strokeweight=".36pt"/>
                <v:shape id="Text Box 4" o:spid="_x0000_s1035" type="#_x0000_t202" style="position:absolute;left:83;top:456;width:824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07CCBA5" w14:textId="77777777" w:rsidR="001E531E" w:rsidRDefault="009074E6">
                        <w:pPr>
                          <w:spacing w:line="251" w:lineRule="exact"/>
                        </w:pPr>
                        <w:r>
                          <w:rPr>
                            <w:spacing w:val="-4"/>
                            <w:w w:val="95"/>
                          </w:rPr>
                          <w:t>운송형태</w:t>
                        </w:r>
                      </w:p>
                      <w:p w14:paraId="6E9D3987" w14:textId="77777777" w:rsidR="001E531E" w:rsidRDefault="009074E6">
                        <w:pPr>
                          <w:spacing w:line="279" w:lineRule="exact"/>
                          <w:ind w:left="47"/>
                        </w:pPr>
                        <w:r>
                          <w:t>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방법</w:t>
                        </w:r>
                      </w:p>
                    </w:txbxContent>
                  </v:textbox>
                </v:shape>
                <v:shape id="Text Box 3" o:spid="_x0000_s1036" type="#_x0000_t202" style="position:absolute;left:83;top:1890;width:824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5FECED3" w14:textId="77777777" w:rsidR="001E531E" w:rsidRDefault="009074E6">
                        <w:pPr>
                          <w:spacing w:line="250" w:lineRule="exact"/>
                          <w:ind w:left="47"/>
                        </w:pPr>
                        <w:r>
                          <w:t>표시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및</w:t>
                        </w:r>
                      </w:p>
                      <w:p w14:paraId="2B51650C" w14:textId="77777777" w:rsidR="001E531E" w:rsidRDefault="009074E6">
                        <w:pPr>
                          <w:spacing w:line="278" w:lineRule="exact"/>
                        </w:pPr>
                        <w:r>
                          <w:rPr>
                            <w:spacing w:val="-4"/>
                            <w:w w:val="95"/>
                          </w:rPr>
                          <w:t>포장방법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367273" w14:textId="77777777" w:rsidR="001E531E" w:rsidRDefault="001E531E">
      <w:pPr>
        <w:pStyle w:val="a3"/>
        <w:spacing w:before="4"/>
        <w:rPr>
          <w:sz w:val="4"/>
        </w:rPr>
      </w:pPr>
    </w:p>
    <w:p w14:paraId="53D18037" w14:textId="77777777" w:rsidR="001E531E" w:rsidRDefault="009074E6">
      <w:pPr>
        <w:pStyle w:val="a3"/>
        <w:spacing w:before="25" w:line="261" w:lineRule="exact"/>
        <w:ind w:right="202"/>
        <w:jc w:val="right"/>
      </w:pPr>
      <w:r>
        <w:rPr>
          <w:spacing w:val="-2"/>
          <w:w w:val="91"/>
        </w:rPr>
        <w:t>21</w:t>
      </w:r>
      <w:r>
        <w:rPr>
          <w:spacing w:val="1"/>
          <w:w w:val="91"/>
        </w:rPr>
        <w:t>0</w:t>
      </w:r>
      <w:r>
        <w:rPr>
          <w:spacing w:val="-2"/>
          <w:w w:val="57"/>
        </w:rPr>
        <w:t>mm</w:t>
      </w:r>
      <w:r>
        <w:rPr>
          <w:w w:val="120"/>
        </w:rPr>
        <w:t>×</w:t>
      </w:r>
      <w:r>
        <w:rPr>
          <w:spacing w:val="-2"/>
          <w:w w:val="120"/>
        </w:rPr>
        <w:t>2</w:t>
      </w:r>
      <w:r>
        <w:rPr>
          <w:spacing w:val="1"/>
          <w:w w:val="91"/>
        </w:rPr>
        <w:t>9</w:t>
      </w:r>
      <w:r>
        <w:rPr>
          <w:spacing w:val="-2"/>
          <w:w w:val="91"/>
        </w:rPr>
        <w:t>7</w:t>
      </w:r>
      <w:r>
        <w:rPr>
          <w:spacing w:val="-2"/>
          <w:w w:val="57"/>
        </w:rPr>
        <w:t>m</w:t>
      </w:r>
      <w:r>
        <w:rPr>
          <w:spacing w:val="1"/>
          <w:w w:val="57"/>
        </w:rPr>
        <w:t>m</w:t>
      </w:r>
      <w:r>
        <w:rPr>
          <w:spacing w:val="-2"/>
          <w:w w:val="164"/>
        </w:rPr>
        <w:t>[</w:t>
      </w:r>
      <w:proofErr w:type="spellStart"/>
      <w:r>
        <w:t>백</w:t>
      </w:r>
      <w:r>
        <w:rPr>
          <w:spacing w:val="-3"/>
        </w:rPr>
        <w:t>상</w:t>
      </w:r>
      <w:r>
        <w:t>지</w:t>
      </w:r>
      <w:proofErr w:type="spellEnd"/>
      <w:r>
        <w:rPr>
          <w:spacing w:val="22"/>
        </w:rPr>
        <w:t xml:space="preserve"> </w:t>
      </w:r>
      <w:r>
        <w:rPr>
          <w:spacing w:val="1"/>
          <w:w w:val="91"/>
        </w:rPr>
        <w:t>8</w:t>
      </w:r>
      <w:r>
        <w:rPr>
          <w:spacing w:val="-2"/>
          <w:w w:val="91"/>
        </w:rPr>
        <w:t>0</w:t>
      </w:r>
      <w:r>
        <w:rPr>
          <w:spacing w:val="-2"/>
          <w:w w:val="83"/>
        </w:rPr>
        <w:t>g</w:t>
      </w:r>
      <w:r>
        <w:rPr>
          <w:spacing w:val="1"/>
          <w:w w:val="126"/>
        </w:rPr>
        <w:t>/</w:t>
      </w:r>
      <w:r>
        <w:rPr>
          <w:spacing w:val="-3"/>
        </w:rPr>
        <w:t>㎡</w:t>
      </w:r>
      <w:r>
        <w:rPr>
          <w:w w:val="164"/>
        </w:rPr>
        <w:t>]</w:t>
      </w:r>
    </w:p>
    <w:sectPr w:rsidR="001E531E">
      <w:type w:val="continuous"/>
      <w:pgSz w:w="11900" w:h="16820"/>
      <w:pgMar w:top="1100" w:right="100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7A82" w14:textId="77777777" w:rsidR="00A14FB7" w:rsidRDefault="00A14FB7" w:rsidP="007E5C1A">
      <w:r>
        <w:separator/>
      </w:r>
    </w:p>
  </w:endnote>
  <w:endnote w:type="continuationSeparator" w:id="0">
    <w:p w14:paraId="119441D0" w14:textId="77777777" w:rsidR="00A14FB7" w:rsidRDefault="00A14FB7" w:rsidP="007E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2D45A" w14:textId="77777777" w:rsidR="00A14FB7" w:rsidRDefault="00A14FB7" w:rsidP="007E5C1A">
      <w:r>
        <w:separator/>
      </w:r>
    </w:p>
  </w:footnote>
  <w:footnote w:type="continuationSeparator" w:id="0">
    <w:p w14:paraId="2B92AA05" w14:textId="77777777" w:rsidR="00A14FB7" w:rsidRDefault="00A14FB7" w:rsidP="007E5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71D9E"/>
    <w:multiLevelType w:val="hybridMultilevel"/>
    <w:tmpl w:val="ED66EDC4"/>
    <w:lvl w:ilvl="0" w:tplc="324E31F6">
      <w:numFmt w:val="bullet"/>
      <w:lvlText w:val="■"/>
      <w:lvlJc w:val="left"/>
      <w:pPr>
        <w:ind w:left="397" w:hanging="202"/>
      </w:pPr>
      <w:rPr>
        <w:rFonts w:ascii="맑은 고딕" w:eastAsia="맑은 고딕" w:hAnsi="맑은 고딕" w:cs="맑은 고딕" w:hint="default"/>
        <w:w w:val="84"/>
        <w:sz w:val="16"/>
        <w:szCs w:val="16"/>
        <w:lang w:val="en-US" w:eastAsia="ko-KR" w:bidi="ar-SA"/>
      </w:rPr>
    </w:lvl>
    <w:lvl w:ilvl="1" w:tplc="3BEC2DC4">
      <w:numFmt w:val="bullet"/>
      <w:lvlText w:val="•"/>
      <w:lvlJc w:val="left"/>
      <w:pPr>
        <w:ind w:left="1348" w:hanging="202"/>
      </w:pPr>
      <w:rPr>
        <w:rFonts w:hint="default"/>
        <w:lang w:val="en-US" w:eastAsia="ko-KR" w:bidi="ar-SA"/>
      </w:rPr>
    </w:lvl>
    <w:lvl w:ilvl="2" w:tplc="3CA0231A">
      <w:numFmt w:val="bullet"/>
      <w:lvlText w:val="•"/>
      <w:lvlJc w:val="left"/>
      <w:pPr>
        <w:ind w:left="2296" w:hanging="202"/>
      </w:pPr>
      <w:rPr>
        <w:rFonts w:hint="default"/>
        <w:lang w:val="en-US" w:eastAsia="ko-KR" w:bidi="ar-SA"/>
      </w:rPr>
    </w:lvl>
    <w:lvl w:ilvl="3" w:tplc="E682A7BE">
      <w:numFmt w:val="bullet"/>
      <w:lvlText w:val="•"/>
      <w:lvlJc w:val="left"/>
      <w:pPr>
        <w:ind w:left="3244" w:hanging="202"/>
      </w:pPr>
      <w:rPr>
        <w:rFonts w:hint="default"/>
        <w:lang w:val="en-US" w:eastAsia="ko-KR" w:bidi="ar-SA"/>
      </w:rPr>
    </w:lvl>
    <w:lvl w:ilvl="4" w:tplc="916EA74C">
      <w:numFmt w:val="bullet"/>
      <w:lvlText w:val="•"/>
      <w:lvlJc w:val="left"/>
      <w:pPr>
        <w:ind w:left="4192" w:hanging="202"/>
      </w:pPr>
      <w:rPr>
        <w:rFonts w:hint="default"/>
        <w:lang w:val="en-US" w:eastAsia="ko-KR" w:bidi="ar-SA"/>
      </w:rPr>
    </w:lvl>
    <w:lvl w:ilvl="5" w:tplc="77E2782A">
      <w:numFmt w:val="bullet"/>
      <w:lvlText w:val="•"/>
      <w:lvlJc w:val="left"/>
      <w:pPr>
        <w:ind w:left="5140" w:hanging="202"/>
      </w:pPr>
      <w:rPr>
        <w:rFonts w:hint="default"/>
        <w:lang w:val="en-US" w:eastAsia="ko-KR" w:bidi="ar-SA"/>
      </w:rPr>
    </w:lvl>
    <w:lvl w:ilvl="6" w:tplc="7346A662">
      <w:numFmt w:val="bullet"/>
      <w:lvlText w:val="•"/>
      <w:lvlJc w:val="left"/>
      <w:pPr>
        <w:ind w:left="6088" w:hanging="202"/>
      </w:pPr>
      <w:rPr>
        <w:rFonts w:hint="default"/>
        <w:lang w:val="en-US" w:eastAsia="ko-KR" w:bidi="ar-SA"/>
      </w:rPr>
    </w:lvl>
    <w:lvl w:ilvl="7" w:tplc="B1FED746">
      <w:numFmt w:val="bullet"/>
      <w:lvlText w:val="•"/>
      <w:lvlJc w:val="left"/>
      <w:pPr>
        <w:ind w:left="7036" w:hanging="202"/>
      </w:pPr>
      <w:rPr>
        <w:rFonts w:hint="default"/>
        <w:lang w:val="en-US" w:eastAsia="ko-KR" w:bidi="ar-SA"/>
      </w:rPr>
    </w:lvl>
    <w:lvl w:ilvl="8" w:tplc="4AE494A0">
      <w:numFmt w:val="bullet"/>
      <w:lvlText w:val="•"/>
      <w:lvlJc w:val="left"/>
      <w:pPr>
        <w:ind w:left="7984" w:hanging="202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31E"/>
    <w:rsid w:val="001D5F1D"/>
    <w:rsid w:val="001E531E"/>
    <w:rsid w:val="00352F35"/>
    <w:rsid w:val="007E5C1A"/>
    <w:rsid w:val="009074E6"/>
    <w:rsid w:val="00A1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D0F5F"/>
  <w15:docId w15:val="{C0B5C45F-A7E6-425F-A803-CA723D8A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ind w:left="815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10"/>
      <w:ind w:left="397" w:hanging="20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7E5C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E5C1A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E5C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E5C1A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차원준(Cha, Won Jun)</dc:creator>
  <cp:lastModifiedBy>차원준(Cha, Won Jun)</cp:lastModifiedBy>
  <cp:revision>3</cp:revision>
  <dcterms:created xsi:type="dcterms:W3CDTF">2022-04-04T02:07:00Z</dcterms:created>
  <dcterms:modified xsi:type="dcterms:W3CDTF">2022-04-04T02:45:00Z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2022-04-04T00:00:00Z</vt:filetime>
  </property>
</Properties>
</file>